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991C0" w14:textId="44BF87D9" w:rsidR="00E474CB" w:rsidRPr="00E474CB" w:rsidRDefault="00E474CB" w:rsidP="00B537C2">
      <w:pPr>
        <w:jc w:val="both"/>
        <w:rPr>
          <w:rFonts w:ascii="Lucida Sans" w:hAnsi="Lucida Sans"/>
          <w:b/>
          <w:bCs/>
          <w:sz w:val="26"/>
          <w:szCs w:val="26"/>
          <w:u w:val="single"/>
        </w:rPr>
      </w:pPr>
      <w:r w:rsidRPr="00E474CB">
        <w:rPr>
          <w:rFonts w:ascii="Lucida Sans" w:hAnsi="Lucida Sans"/>
          <w:b/>
          <w:bCs/>
          <w:sz w:val="26"/>
          <w:szCs w:val="26"/>
          <w:u w:val="single"/>
        </w:rPr>
        <w:t xml:space="preserve">Organizado por la empresa Delete Technology </w:t>
      </w:r>
    </w:p>
    <w:p w14:paraId="55239865" w14:textId="15154AF5" w:rsidR="009C5CFC" w:rsidRPr="00F467EC" w:rsidRDefault="009C5CFC" w:rsidP="00B537C2">
      <w:pPr>
        <w:jc w:val="both"/>
        <w:rPr>
          <w:rFonts w:ascii="Lucida Sans" w:hAnsi="Lucida Sans"/>
          <w:b/>
          <w:bCs/>
          <w:sz w:val="28"/>
          <w:szCs w:val="28"/>
        </w:rPr>
      </w:pPr>
      <w:r>
        <w:rPr>
          <w:rFonts w:ascii="Lucida Sans" w:hAnsi="Lucida Sans"/>
          <w:b/>
          <w:bCs/>
          <w:sz w:val="28"/>
          <w:szCs w:val="28"/>
        </w:rPr>
        <w:t>EXPERTOS DEBATEN SOBRE EL ESQUEMA NACIONAL DE SEGURIDAD Y</w:t>
      </w:r>
      <w:r w:rsidR="00E474CB">
        <w:rPr>
          <w:rFonts w:ascii="Lucida Sans" w:hAnsi="Lucida Sans"/>
          <w:b/>
          <w:bCs/>
          <w:sz w:val="28"/>
          <w:szCs w:val="28"/>
        </w:rPr>
        <w:t xml:space="preserve"> CONTRATACIÓN PÚBLICA</w:t>
      </w:r>
    </w:p>
    <w:p w14:paraId="1C48D010" w14:textId="5422C670" w:rsidR="00AA5272" w:rsidRDefault="00B537C2" w:rsidP="00B537C2">
      <w:pPr>
        <w:jc w:val="both"/>
        <w:rPr>
          <w:rFonts w:ascii="Lucida Sans" w:hAnsi="Lucida Sans"/>
        </w:rPr>
      </w:pPr>
      <w:r w:rsidRPr="00B537C2">
        <w:rPr>
          <w:rFonts w:ascii="Lucida Sans" w:hAnsi="Lucida Sans"/>
          <w:i/>
          <w:iCs/>
        </w:rPr>
        <w:t>Madrid, 16 de febrero de 2023.-</w:t>
      </w:r>
      <w:r w:rsidRPr="00B537C2">
        <w:rPr>
          <w:rFonts w:ascii="Lucida Sans" w:hAnsi="Lucida Sans"/>
        </w:rPr>
        <w:t xml:space="preserve"> La compañía tecnológica Delete Technology</w:t>
      </w:r>
      <w:r>
        <w:rPr>
          <w:rFonts w:ascii="Lucida Sans" w:hAnsi="Lucida Sans"/>
        </w:rPr>
        <w:t xml:space="preserve"> ha celebrado esta mañana en Madrid su I Encuentro sobre el Esquema Nacional de Seguridad (ENS) en la contratación pública, que ha contado con la participación y presencia de destacados e</w:t>
      </w:r>
      <w:r w:rsidR="00DF6C43">
        <w:rPr>
          <w:rFonts w:ascii="Lucida Sans" w:hAnsi="Lucida Sans"/>
        </w:rPr>
        <w:t>xpertos</w:t>
      </w:r>
      <w:r>
        <w:rPr>
          <w:rFonts w:ascii="Lucida Sans" w:hAnsi="Lucida Sans"/>
        </w:rPr>
        <w:t xml:space="preserve"> en la materia en España.</w:t>
      </w:r>
    </w:p>
    <w:p w14:paraId="6E776E4C" w14:textId="6A6488EA" w:rsidR="00B537C2" w:rsidRDefault="00B537C2" w:rsidP="00B537C2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El consejero delegado de Delete, Marcos Flores, pronunció unas palabras de bienvenida en las que destacó la importancia de cumplir con los protocolos y los restos que suponían las exigencias que marcaba el actual ENS y, en este sentido, el papel que jugaba el borrado seguro y certificado de datos que realiza su compañía.</w:t>
      </w:r>
    </w:p>
    <w:p w14:paraId="7AEEAB2E" w14:textId="091D172E" w:rsidR="00B537C2" w:rsidRDefault="00B537C2" w:rsidP="00B537C2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Posteriormente, el concejal-delegado del Área de Innovación y Emprendimiento del Ayuntamiento de Madrid, Angel Niño, procedió a la inauguración oficial del Encuentro y destacó </w:t>
      </w:r>
      <w:r w:rsidR="00931496">
        <w:rPr>
          <w:rFonts w:ascii="Lucida Sans" w:hAnsi="Lucida Sans"/>
        </w:rPr>
        <w:t xml:space="preserve">la apuesta </w:t>
      </w:r>
      <w:r>
        <w:rPr>
          <w:rFonts w:ascii="Lucida Sans" w:hAnsi="Lucida Sans"/>
        </w:rPr>
        <w:t>que la corporación madrileña estaba haciendo por acercar al máximo al ciudadano las nuevas tecnologías, con suficientes garantías de seguridad.</w:t>
      </w:r>
    </w:p>
    <w:p w14:paraId="648EE9EF" w14:textId="31E63462" w:rsidR="00B537C2" w:rsidRDefault="00B537C2" w:rsidP="00B537C2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A continuación, el periodista y director adjunto del diario económico Expansión, Iñaki Garay, procedió, como presentador-moderador</w:t>
      </w:r>
      <w:r w:rsidR="00A4782B">
        <w:rPr>
          <w:rFonts w:ascii="Lucida Sans" w:hAnsi="Lucida Sans"/>
        </w:rPr>
        <w:t>,</w:t>
      </w:r>
      <w:r>
        <w:rPr>
          <w:rFonts w:ascii="Lucida Sans" w:hAnsi="Lucida Sans"/>
        </w:rPr>
        <w:t xml:space="preserve"> a introducir a los ponentes participantes en el Encuentro: </w:t>
      </w:r>
      <w:r w:rsidRPr="00B537C2">
        <w:rPr>
          <w:rFonts w:ascii="Lucida Sans" w:hAnsi="Lucida Sans"/>
        </w:rPr>
        <w:t xml:space="preserve">Enrique Belda, sub. gral. Sistemas de Información y Comunicaciones </w:t>
      </w:r>
      <w:r>
        <w:rPr>
          <w:rFonts w:ascii="Lucida Sans" w:hAnsi="Lucida Sans"/>
        </w:rPr>
        <w:t xml:space="preserve">del </w:t>
      </w:r>
      <w:r w:rsidRPr="00B537C2">
        <w:rPr>
          <w:rFonts w:ascii="Lucida Sans" w:hAnsi="Lucida Sans"/>
        </w:rPr>
        <w:t>M</w:t>
      </w:r>
      <w:r>
        <w:rPr>
          <w:rFonts w:ascii="Lucida Sans" w:hAnsi="Lucida Sans"/>
        </w:rPr>
        <w:t>inisterio del</w:t>
      </w:r>
      <w:r w:rsidRPr="00B537C2">
        <w:rPr>
          <w:rFonts w:ascii="Lucida Sans" w:hAnsi="Lucida Sans"/>
        </w:rPr>
        <w:t xml:space="preserve"> Interior</w:t>
      </w:r>
      <w:r>
        <w:rPr>
          <w:rFonts w:ascii="Lucida Sans" w:hAnsi="Lucida Sans"/>
        </w:rPr>
        <w:t xml:space="preserve">; </w:t>
      </w:r>
      <w:r w:rsidRPr="00B537C2">
        <w:rPr>
          <w:rFonts w:ascii="Lucida Sans" w:hAnsi="Lucida Sans"/>
        </w:rPr>
        <w:t xml:space="preserve">Alberto Sáenz de Ugarte, director general </w:t>
      </w:r>
      <w:r>
        <w:rPr>
          <w:rFonts w:ascii="Lucida Sans" w:hAnsi="Lucida Sans"/>
        </w:rPr>
        <w:t xml:space="preserve">de </w:t>
      </w:r>
      <w:r w:rsidRPr="00B537C2">
        <w:rPr>
          <w:rFonts w:ascii="Lucida Sans" w:hAnsi="Lucida Sans"/>
        </w:rPr>
        <w:t>Correos Telecom</w:t>
      </w:r>
      <w:r>
        <w:rPr>
          <w:rFonts w:ascii="Lucida Sans" w:hAnsi="Lucida Sans"/>
        </w:rPr>
        <w:t xml:space="preserve">; </w:t>
      </w:r>
      <w:r w:rsidRPr="00B537C2">
        <w:rPr>
          <w:rFonts w:ascii="Lucida Sans" w:hAnsi="Lucida Sans"/>
        </w:rPr>
        <w:t xml:space="preserve">Javier </w:t>
      </w:r>
      <w:proofErr w:type="spellStart"/>
      <w:r w:rsidRPr="00B537C2">
        <w:rPr>
          <w:rFonts w:ascii="Lucida Sans" w:hAnsi="Lucida Sans"/>
        </w:rPr>
        <w:t>Mora-Lavin</w:t>
      </w:r>
      <w:proofErr w:type="spellEnd"/>
      <w:r w:rsidRPr="00B537C2">
        <w:rPr>
          <w:rFonts w:ascii="Lucida Sans" w:hAnsi="Lucida Sans"/>
        </w:rPr>
        <w:t xml:space="preserve">, senior principal Regulación y Cumplimiento </w:t>
      </w:r>
      <w:r>
        <w:rPr>
          <w:rFonts w:ascii="Lucida Sans" w:hAnsi="Lucida Sans"/>
        </w:rPr>
        <w:t xml:space="preserve">de </w:t>
      </w:r>
      <w:r w:rsidRPr="00B537C2">
        <w:rPr>
          <w:rFonts w:ascii="Lucida Sans" w:hAnsi="Lucida Sans"/>
        </w:rPr>
        <w:t>O</w:t>
      </w:r>
      <w:r w:rsidR="00BE6ED6">
        <w:rPr>
          <w:rFonts w:ascii="Lucida Sans" w:hAnsi="Lucida Sans"/>
        </w:rPr>
        <w:t>racle</w:t>
      </w:r>
      <w:r>
        <w:rPr>
          <w:rFonts w:ascii="Lucida Sans" w:hAnsi="Lucida Sans"/>
        </w:rPr>
        <w:t xml:space="preserve">, y </w:t>
      </w:r>
      <w:r w:rsidRPr="00B537C2">
        <w:rPr>
          <w:rFonts w:ascii="Lucida Sans" w:hAnsi="Lucida Sans"/>
        </w:rPr>
        <w:t xml:space="preserve">Sara Cristóbal, directora general Seguridad, Comunicaciones y Defensa </w:t>
      </w:r>
      <w:r>
        <w:rPr>
          <w:rFonts w:ascii="Lucida Sans" w:hAnsi="Lucida Sans"/>
        </w:rPr>
        <w:t xml:space="preserve">de </w:t>
      </w:r>
      <w:r w:rsidRPr="00B537C2">
        <w:rPr>
          <w:rFonts w:ascii="Lucida Sans" w:hAnsi="Lucida Sans"/>
        </w:rPr>
        <w:t>A</w:t>
      </w:r>
      <w:r w:rsidR="00BE6ED6">
        <w:rPr>
          <w:rFonts w:ascii="Lucida Sans" w:hAnsi="Lucida Sans"/>
        </w:rPr>
        <w:t>mper</w:t>
      </w:r>
      <w:r>
        <w:rPr>
          <w:rFonts w:ascii="Lucida Sans" w:hAnsi="Lucida Sans"/>
        </w:rPr>
        <w:t>.</w:t>
      </w:r>
    </w:p>
    <w:p w14:paraId="61D48ACD" w14:textId="0AE6E475" w:rsidR="00A4782B" w:rsidRPr="00A4782B" w:rsidRDefault="00A4782B" w:rsidP="00A4782B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Todos ellos explicaron c</w:t>
      </w:r>
      <w:r w:rsidRPr="00A4782B">
        <w:rPr>
          <w:rFonts w:ascii="Lucida Sans" w:hAnsi="Lucida Sans"/>
        </w:rPr>
        <w:t xml:space="preserve">uál está siendo </w:t>
      </w:r>
      <w:r>
        <w:rPr>
          <w:rFonts w:ascii="Lucida Sans" w:hAnsi="Lucida Sans"/>
        </w:rPr>
        <w:t>su</w:t>
      </w:r>
      <w:r w:rsidRPr="00A4782B">
        <w:rPr>
          <w:rFonts w:ascii="Lucida Sans" w:hAnsi="Lucida Sans"/>
        </w:rPr>
        <w:t xml:space="preserve"> experiencia en la aplicación de las exigencias del ENS</w:t>
      </w:r>
      <w:r>
        <w:rPr>
          <w:rFonts w:ascii="Lucida Sans" w:hAnsi="Lucida Sans"/>
        </w:rPr>
        <w:t xml:space="preserve"> y Enrique Belda </w:t>
      </w:r>
      <w:r w:rsidR="00263AA0">
        <w:rPr>
          <w:rFonts w:ascii="Lucida Sans" w:hAnsi="Lucida Sans"/>
        </w:rPr>
        <w:t>detalló</w:t>
      </w:r>
      <w:r>
        <w:rPr>
          <w:rFonts w:ascii="Lucida Sans" w:hAnsi="Lucida Sans"/>
        </w:rPr>
        <w:t>, también</w:t>
      </w:r>
      <w:r w:rsidR="00263AA0">
        <w:rPr>
          <w:rFonts w:ascii="Lucida Sans" w:hAnsi="Lucida Sans"/>
        </w:rPr>
        <w:t>,</w:t>
      </w:r>
      <w:r>
        <w:rPr>
          <w:rFonts w:ascii="Lucida Sans" w:hAnsi="Lucida Sans"/>
        </w:rPr>
        <w:t xml:space="preserve"> có</w:t>
      </w:r>
      <w:r w:rsidRPr="00A4782B">
        <w:rPr>
          <w:rFonts w:ascii="Lucida Sans" w:hAnsi="Lucida Sans"/>
        </w:rPr>
        <w:t>mo está diseñado el proceso de borrado seguro dentro de la administración pública de acuerdo con el Esquema Nacional de Seguridad</w:t>
      </w:r>
      <w:r>
        <w:rPr>
          <w:rFonts w:ascii="Lucida Sans" w:hAnsi="Lucida Sans"/>
        </w:rPr>
        <w:t>.</w:t>
      </w:r>
    </w:p>
    <w:p w14:paraId="23F013E5" w14:textId="136644B6" w:rsidR="00A4782B" w:rsidRPr="00A4782B" w:rsidRDefault="00A4782B" w:rsidP="00A4782B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>A este respecto, Marcos Flores habló de los</w:t>
      </w:r>
      <w:r w:rsidRPr="00A4782B">
        <w:rPr>
          <w:rFonts w:ascii="Lucida Sans" w:hAnsi="Lucida Sans"/>
        </w:rPr>
        <w:t xml:space="preserve"> beneficios </w:t>
      </w:r>
      <w:r>
        <w:rPr>
          <w:rFonts w:ascii="Lucida Sans" w:hAnsi="Lucida Sans"/>
        </w:rPr>
        <w:t xml:space="preserve">que </w:t>
      </w:r>
      <w:r w:rsidRPr="00A4782B">
        <w:rPr>
          <w:rFonts w:ascii="Lucida Sans" w:hAnsi="Lucida Sans"/>
        </w:rPr>
        <w:t>ofrece el borrado seguro para mitigar las brechas de seguridad de la información</w:t>
      </w:r>
      <w:r>
        <w:rPr>
          <w:rFonts w:ascii="Lucida Sans" w:hAnsi="Lucida Sans"/>
        </w:rPr>
        <w:t xml:space="preserve"> y Javier </w:t>
      </w:r>
      <w:proofErr w:type="spellStart"/>
      <w:r>
        <w:rPr>
          <w:rFonts w:ascii="Lucida Sans" w:hAnsi="Lucida Sans"/>
        </w:rPr>
        <w:t>Mora-Lavin</w:t>
      </w:r>
      <w:proofErr w:type="spellEnd"/>
      <w:r>
        <w:rPr>
          <w:rFonts w:ascii="Lucida Sans" w:hAnsi="Lucida Sans"/>
        </w:rPr>
        <w:t xml:space="preserve"> profundizó sobre la idea de c</w:t>
      </w:r>
      <w:r w:rsidRPr="00A4782B">
        <w:rPr>
          <w:rFonts w:ascii="Lucida Sans" w:hAnsi="Lucida Sans"/>
        </w:rPr>
        <w:t>ómo se garantiza que los datos se borran de manera segura en la nube</w:t>
      </w:r>
    </w:p>
    <w:p w14:paraId="23A420E6" w14:textId="77777777" w:rsidR="00B14336" w:rsidRDefault="00A4782B" w:rsidP="00A4782B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Por su parte, Sara Cristóbal comentó de los trabajos para la correcta implementación </w:t>
      </w:r>
      <w:r w:rsidRPr="00A4782B">
        <w:rPr>
          <w:rFonts w:ascii="Lucida Sans" w:hAnsi="Lucida Sans"/>
        </w:rPr>
        <w:t>de la norma ISO 27001</w:t>
      </w:r>
      <w:r>
        <w:rPr>
          <w:rFonts w:ascii="Lucida Sans" w:hAnsi="Lucida Sans"/>
        </w:rPr>
        <w:t xml:space="preserve"> </w:t>
      </w:r>
      <w:r w:rsidRPr="00A4782B">
        <w:rPr>
          <w:rFonts w:ascii="Lucida Sans" w:hAnsi="Lucida Sans"/>
        </w:rPr>
        <w:t>y el ENS</w:t>
      </w:r>
      <w:r>
        <w:rPr>
          <w:rFonts w:ascii="Lucida Sans" w:hAnsi="Lucida Sans"/>
        </w:rPr>
        <w:t xml:space="preserve">, y Alberto </w:t>
      </w:r>
      <w:r w:rsidR="00263AA0">
        <w:rPr>
          <w:rFonts w:ascii="Lucida Sans" w:hAnsi="Lucida Sans"/>
        </w:rPr>
        <w:t xml:space="preserve">Sáez de Ugarte se refirió a la obligatoriedad para </w:t>
      </w:r>
      <w:r w:rsidRPr="00A4782B">
        <w:rPr>
          <w:rFonts w:ascii="Lucida Sans" w:hAnsi="Lucida Sans"/>
        </w:rPr>
        <w:t>administraciones y empresas públicas y privadas</w:t>
      </w:r>
      <w:r w:rsidR="00B14336">
        <w:rPr>
          <w:rFonts w:ascii="Lucida Sans" w:hAnsi="Lucida Sans"/>
        </w:rPr>
        <w:t xml:space="preserve"> de cumplir el mencionado Esquema.</w:t>
      </w:r>
    </w:p>
    <w:p w14:paraId="4DB84BBF" w14:textId="0209410A" w:rsidR="00A4782B" w:rsidRPr="00B537C2" w:rsidRDefault="00B14336" w:rsidP="00A4782B">
      <w:pPr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Posteriormente, hubo debate sobre el estado de aplicación del ENS y los siguientes pasos </w:t>
      </w:r>
      <w:r w:rsidR="00C12B6C">
        <w:rPr>
          <w:rFonts w:ascii="Lucida Sans" w:hAnsi="Lucida Sans"/>
        </w:rPr>
        <w:t xml:space="preserve">y sobre las </w:t>
      </w:r>
      <w:r w:rsidR="00A4782B" w:rsidRPr="00A4782B">
        <w:rPr>
          <w:rFonts w:ascii="Lucida Sans" w:hAnsi="Lucida Sans"/>
        </w:rPr>
        <w:t xml:space="preserve">responsabilidades </w:t>
      </w:r>
      <w:r w:rsidR="00C12B6C">
        <w:rPr>
          <w:rFonts w:ascii="Lucida Sans" w:hAnsi="Lucida Sans"/>
        </w:rPr>
        <w:t xml:space="preserve">que </w:t>
      </w:r>
      <w:r w:rsidR="00A4782B" w:rsidRPr="00A4782B">
        <w:rPr>
          <w:rFonts w:ascii="Lucida Sans" w:hAnsi="Lucida Sans"/>
        </w:rPr>
        <w:t>se derivan del incumplimiento del E</w:t>
      </w:r>
      <w:r w:rsidR="00C12B6C">
        <w:rPr>
          <w:rFonts w:ascii="Lucida Sans" w:hAnsi="Lucida Sans"/>
        </w:rPr>
        <w:t>squema</w:t>
      </w:r>
      <w:r w:rsidR="009F485D">
        <w:rPr>
          <w:rFonts w:ascii="Lucida Sans" w:hAnsi="Lucida Sans"/>
        </w:rPr>
        <w:t>. Finalmente, todos los ponentes coincidieron en la conveniencia de</w:t>
      </w:r>
      <w:r w:rsidR="00A4782B" w:rsidRPr="00A4782B">
        <w:rPr>
          <w:rFonts w:ascii="Lucida Sans" w:hAnsi="Lucida Sans"/>
        </w:rPr>
        <w:t xml:space="preserve"> </w:t>
      </w:r>
      <w:r w:rsidR="00C85A28">
        <w:rPr>
          <w:rFonts w:ascii="Lucida Sans" w:hAnsi="Lucida Sans"/>
        </w:rPr>
        <w:t xml:space="preserve">establecer un sistema de certificación </w:t>
      </w:r>
      <w:r w:rsidR="00A4782B" w:rsidRPr="00A4782B">
        <w:rPr>
          <w:rFonts w:ascii="Lucida Sans" w:hAnsi="Lucida Sans"/>
        </w:rPr>
        <w:t>por una entidad externa</w:t>
      </w:r>
      <w:r w:rsidR="00C85A28">
        <w:rPr>
          <w:rFonts w:ascii="Lucida Sans" w:hAnsi="Lucida Sans"/>
        </w:rPr>
        <w:t>.</w:t>
      </w:r>
    </w:p>
    <w:sectPr w:rsidR="00A4782B" w:rsidRPr="00B537C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BBAD" w14:textId="77777777" w:rsidR="00735758" w:rsidRDefault="00735758" w:rsidP="009C5CFC">
      <w:pPr>
        <w:spacing w:after="0" w:line="240" w:lineRule="auto"/>
      </w:pPr>
      <w:r>
        <w:separator/>
      </w:r>
    </w:p>
  </w:endnote>
  <w:endnote w:type="continuationSeparator" w:id="0">
    <w:p w14:paraId="3EF37006" w14:textId="77777777" w:rsidR="00735758" w:rsidRDefault="00735758" w:rsidP="009C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34C1A" w14:textId="77777777" w:rsidR="00735758" w:rsidRDefault="00735758" w:rsidP="009C5CFC">
      <w:pPr>
        <w:spacing w:after="0" w:line="240" w:lineRule="auto"/>
      </w:pPr>
      <w:r>
        <w:separator/>
      </w:r>
    </w:p>
  </w:footnote>
  <w:footnote w:type="continuationSeparator" w:id="0">
    <w:p w14:paraId="012E430F" w14:textId="77777777" w:rsidR="00735758" w:rsidRDefault="00735758" w:rsidP="009C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9A1C" w14:textId="76A88FDB" w:rsidR="009C5CFC" w:rsidRDefault="009C5CFC" w:rsidP="009C5CFC">
    <w:pPr>
      <w:pStyle w:val="Encabezado"/>
      <w:jc w:val="center"/>
    </w:pPr>
    <w:r>
      <w:rPr>
        <w:noProof/>
      </w:rPr>
      <w:drawing>
        <wp:inline distT="0" distB="0" distL="0" distR="0" wp14:anchorId="3BA3C1FD" wp14:editId="1455E373">
          <wp:extent cx="3373131" cy="1025313"/>
          <wp:effectExtent l="0" t="0" r="0" b="381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0834" cy="1030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7C2"/>
    <w:rsid w:val="00132416"/>
    <w:rsid w:val="00263AA0"/>
    <w:rsid w:val="00735758"/>
    <w:rsid w:val="00931496"/>
    <w:rsid w:val="009C5CFC"/>
    <w:rsid w:val="009F485D"/>
    <w:rsid w:val="00A4782B"/>
    <w:rsid w:val="00AA5272"/>
    <w:rsid w:val="00B14336"/>
    <w:rsid w:val="00B537C2"/>
    <w:rsid w:val="00BE6ED6"/>
    <w:rsid w:val="00C12B6C"/>
    <w:rsid w:val="00C85A28"/>
    <w:rsid w:val="00DF6C43"/>
    <w:rsid w:val="00E474CB"/>
    <w:rsid w:val="00F4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6891"/>
  <w15:chartTrackingRefBased/>
  <w15:docId w15:val="{73EB0F81-1C24-4E11-9B0A-FCB04C5E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5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5CFC"/>
  </w:style>
  <w:style w:type="paragraph" w:styleId="Piedepgina">
    <w:name w:val="footer"/>
    <w:basedOn w:val="Normal"/>
    <w:link w:val="PiedepginaCar"/>
    <w:uiPriority w:val="99"/>
    <w:unhideWhenUsed/>
    <w:rsid w:val="009C5C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F2579079FAFC134786ECAB8E964878DD00226FD3B8DCB3CA45B4CEB0DC40D2CD92" ma:contentTypeVersion="15" ma:contentTypeDescription="Crear nuevo documento." ma:contentTypeScope="" ma:versionID="2a788ac8a60153608eb713bbd8edf155">
  <xsd:schema xmlns:xsd="http://www.w3.org/2001/XMLSchema" xmlns:xs="http://www.w3.org/2001/XMLSchema" xmlns:p="http://schemas.microsoft.com/office/2006/metadata/properties" xmlns:ns2="99844e35-bac7-41a3-b469-900ce548e615" xmlns:ns3="409a0b88-8fc5-4843-a5b9-93800cd81936" targetNamespace="http://schemas.microsoft.com/office/2006/metadata/properties" ma:root="true" ma:fieldsID="e830cf204f4df91052b52df842e2c88a" ns2:_="" ns3:_="">
    <xsd:import namespace="99844e35-bac7-41a3-b469-900ce548e615"/>
    <xsd:import namespace="409a0b88-8fc5-4843-a5b9-93800cd81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44e35-bac7-41a3-b469-900ce548e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a103deef-8506-42a2-9ef2-9ee0cb5f1f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0b88-8fc5-4843-a5b9-93800cd81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9844e35-bac7-41a3-b469-900ce548e61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E55B16-BA5D-4AF2-AFBC-A30D4D59CCB4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9844e35-bac7-41a3-b469-900ce548e615"/>
    <ds:schemaRef ds:uri="409a0b88-8fc5-4843-a5b9-93800cd81936"/>
  </ds:schemaRefs>
</ds:datastoreItem>
</file>

<file path=customXml/itemProps2.xml><?xml version="1.0" encoding="utf-8"?>
<ds:datastoreItem xmlns:ds="http://schemas.openxmlformats.org/officeDocument/2006/customXml" ds:itemID="{9BCCFAC6-3F11-471A-95A6-E239A8896EAB}">
  <ds:schemaRefs>
    <ds:schemaRef ds:uri="http://schemas.microsoft.com/office/2006/metadata/properties"/>
    <ds:schemaRef ds:uri="http://www.w3.org/2000/xmlns/"/>
    <ds:schemaRef ds:uri="99844e35-bac7-41a3-b469-900ce548e61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0AFA01-EBDA-4CF9-95FF-37420A929F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M. Esparza Gómez</dc:creator>
  <cp:keywords/>
  <dc:description/>
  <cp:lastModifiedBy>Javier M. Esparza Gómez</cp:lastModifiedBy>
  <cp:revision>2</cp:revision>
  <dcterms:created xsi:type="dcterms:W3CDTF">2023-02-16T17:43:00Z</dcterms:created>
  <dcterms:modified xsi:type="dcterms:W3CDTF">2023-02-16T17:43:00Z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0x010100F2579079FAFC134786ECAB8E964878DD00226FD3B8DCB3CA45B4CEB0DC40D2CD92</vt:lpwstr>
  </property>
  <property fmtid="{D5CDD505-2E9C-101B-9397-08002B2CF9AE}" pid="3" name="MediaServiceImageTags">
    <vt:lpwstr/>
  </property>
</Properties>
</file>